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69E8D12" w14:textId="77777777" w:rsidR="002A26C7" w:rsidRDefault="002A26C7" w:rsidP="00A509F6">
      <w:pPr>
        <w:spacing w:before="100" w:beforeAutospacing="1" w:after="100" w:afterAutospacing="1"/>
        <w:rPr>
          <w:rFonts w:eastAsia="Times New Roman" w:cstheme="minorHAnsi"/>
          <w:b/>
          <w:kern w:val="0"/>
          <w:sz w:val="32"/>
          <w:szCs w:val="32"/>
          <w:lang w:eastAsia="sl-SI"/>
        </w:rPr>
      </w:pPr>
    </w:p>
    <w:p w14:paraId="294A1A8A" w14:textId="1AE8EA17" w:rsidR="00A509F6" w:rsidRPr="00861F73" w:rsidRDefault="00A509F6" w:rsidP="00A509F6">
      <w:pPr>
        <w:spacing w:before="100" w:beforeAutospacing="1" w:after="100" w:afterAutospacing="1"/>
        <w:rPr>
          <w:rFonts w:eastAsia="Times New Roman" w:cstheme="minorHAnsi"/>
          <w:b/>
          <w:kern w:val="0"/>
          <w:sz w:val="32"/>
          <w:szCs w:val="32"/>
          <w:lang w:eastAsia="sl-SI"/>
        </w:rPr>
      </w:pPr>
      <w:r w:rsidRPr="00861F73">
        <w:rPr>
          <w:rFonts w:eastAsia="Times New Roman" w:cstheme="minorHAnsi"/>
          <w:b/>
          <w:kern w:val="0"/>
          <w:sz w:val="32"/>
          <w:szCs w:val="32"/>
          <w:lang w:eastAsia="sl-SI"/>
        </w:rPr>
        <w:t xml:space="preserve">NAGRAJENCI </w:t>
      </w:r>
      <w:r>
        <w:rPr>
          <w:rFonts w:eastAsia="Times New Roman" w:cstheme="minorHAnsi"/>
          <w:b/>
          <w:kern w:val="0"/>
          <w:sz w:val="32"/>
          <w:szCs w:val="32"/>
          <w:lang w:eastAsia="sl-SI"/>
        </w:rPr>
        <w:t xml:space="preserve">DRUŠTVA ŠOLA ZDRAVJA </w:t>
      </w:r>
      <w:r w:rsidRPr="00861F73">
        <w:rPr>
          <w:rFonts w:eastAsia="Times New Roman" w:cstheme="minorHAnsi"/>
          <w:b/>
          <w:kern w:val="0"/>
          <w:sz w:val="32"/>
          <w:szCs w:val="32"/>
          <w:lang w:eastAsia="sl-SI"/>
        </w:rPr>
        <w:t>ZA LETO 2025</w:t>
      </w:r>
    </w:p>
    <w:p w14:paraId="7B98A049" w14:textId="63AC6422" w:rsidR="00A509F6" w:rsidRPr="00A509F6" w:rsidRDefault="002A26C7" w:rsidP="007D434E">
      <w:pPr>
        <w:spacing w:before="100" w:beforeAutospacing="1" w:after="100" w:afterAutospacing="1" w:line="240" w:lineRule="auto"/>
        <w:rPr>
          <w:rFonts w:ascii="Calibri" w:eastAsia="Times New Roman" w:hAnsi="Calibri" w:cs="Calibri"/>
          <w:b/>
          <w:kern w:val="0"/>
          <w:sz w:val="24"/>
          <w:szCs w:val="24"/>
          <w:lang w:eastAsia="sl-SI"/>
          <w14:ligatures w14:val="none"/>
        </w:rPr>
      </w:pPr>
      <w:r>
        <w:rPr>
          <w:rFonts w:ascii="Calibri" w:eastAsia="Times New Roman" w:hAnsi="Calibri" w:cs="Calibri"/>
          <w:b/>
          <w:kern w:val="0"/>
          <w:sz w:val="24"/>
          <w:szCs w:val="24"/>
          <w:lang w:eastAsia="sl-SI"/>
          <w14:ligatures w14:val="none"/>
        </w:rPr>
        <w:t>Prejemniki</w:t>
      </w:r>
      <w:r w:rsidR="00A509F6" w:rsidRPr="00A509F6">
        <w:rPr>
          <w:rFonts w:ascii="Calibri" w:eastAsia="Times New Roman" w:hAnsi="Calibri" w:cs="Calibri"/>
          <w:b/>
          <w:kern w:val="0"/>
          <w:sz w:val="24"/>
          <w:szCs w:val="24"/>
          <w:lang w:eastAsia="sl-SI"/>
          <w14:ligatures w14:val="none"/>
        </w:rPr>
        <w:t xml:space="preserve"> priznanj društva</w:t>
      </w:r>
    </w:p>
    <w:p w14:paraId="20DB9A72" w14:textId="77777777" w:rsidR="007D434E" w:rsidRPr="00A509F6" w:rsidRDefault="007D434E" w:rsidP="007D434E">
      <w:p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sz w:val="24"/>
          <w:szCs w:val="24"/>
          <w:lang w:eastAsia="sl-SI"/>
          <w14:ligatures w14:val="none"/>
        </w:rPr>
      </w:pPr>
      <w:r w:rsidRPr="00A509F6">
        <w:rPr>
          <w:rFonts w:ascii="Calibri" w:eastAsia="Times New Roman" w:hAnsi="Calibri" w:cs="Calibri"/>
          <w:kern w:val="0"/>
          <w:sz w:val="24"/>
          <w:szCs w:val="24"/>
          <w:lang w:eastAsia="sl-SI"/>
          <w14:ligatures w14:val="none"/>
        </w:rPr>
        <w:t>Društvo Šola zdravja vsako leto podeli priznanja posameznikom, ki s svojim dolgoletnim prostovoljskim delom, predanostjo in zgledom pomembno prispevajo k razvoju, prepoznavnosti in povezovanju skupnosti Šole zdravja po Sloveniji.</w:t>
      </w:r>
      <w:r w:rsidRPr="00A509F6">
        <w:rPr>
          <w:rFonts w:ascii="Calibri" w:eastAsia="Times New Roman" w:hAnsi="Calibri" w:cs="Calibri"/>
          <w:kern w:val="0"/>
          <w:sz w:val="24"/>
          <w:szCs w:val="24"/>
          <w:lang w:eastAsia="sl-SI"/>
          <w14:ligatures w14:val="none"/>
        </w:rPr>
        <w:br/>
        <w:t>S svojim delovanjem širijo vrednote gibanja, zdravja, solidarnosti in aktivnega staranja.</w:t>
      </w:r>
    </w:p>
    <w:p w14:paraId="23C0C96E" w14:textId="77777777" w:rsidR="007D434E" w:rsidRPr="00A509F6" w:rsidRDefault="000E50EE" w:rsidP="007D434E">
      <w:pPr>
        <w:spacing w:after="0" w:line="240" w:lineRule="auto"/>
        <w:rPr>
          <w:rFonts w:ascii="Calibri" w:eastAsia="Times New Roman" w:hAnsi="Calibri" w:cs="Calibri"/>
          <w:kern w:val="0"/>
          <w:sz w:val="24"/>
          <w:szCs w:val="24"/>
          <w:lang w:eastAsia="sl-SI"/>
          <w14:ligatures w14:val="none"/>
        </w:rPr>
      </w:pPr>
      <w:r>
        <w:rPr>
          <w:rFonts w:ascii="Calibri" w:eastAsia="Times New Roman" w:hAnsi="Calibri" w:cs="Calibri"/>
          <w:kern w:val="0"/>
          <w:sz w:val="24"/>
          <w:szCs w:val="24"/>
          <w:lang w:eastAsia="sl-SI"/>
          <w14:ligatures w14:val="none"/>
        </w:rPr>
        <w:pict w14:anchorId="6A4D2B4E">
          <v:rect id="_x0000_i1025" style="width:0;height:1.5pt" o:hralign="center" o:hrstd="t" o:hr="t" fillcolor="#a0a0a0" stroked="f"/>
        </w:pict>
      </w:r>
    </w:p>
    <w:p w14:paraId="6DCCE5C0" w14:textId="6896E9C3" w:rsidR="00A509F6" w:rsidRPr="00ED7F1C" w:rsidRDefault="00A509F6" w:rsidP="00A509F6">
      <w:pPr>
        <w:spacing w:before="100" w:beforeAutospacing="1" w:after="100" w:afterAutospacing="1"/>
        <w:rPr>
          <w:rFonts w:eastAsia="Times New Roman" w:cstheme="minorHAnsi"/>
          <w:b/>
          <w:kern w:val="0"/>
          <w:lang w:eastAsia="sl-SI"/>
        </w:rPr>
      </w:pPr>
      <w:r w:rsidRPr="00ED7F1C">
        <w:rPr>
          <w:rFonts w:eastAsia="Times New Roman" w:cstheme="minorHAnsi"/>
          <w:b/>
          <w:kern w:val="0"/>
          <w:lang w:eastAsia="sl-SI"/>
        </w:rPr>
        <w:t xml:space="preserve">1. LIDIJA LESKOVŠEK </w:t>
      </w:r>
    </w:p>
    <w:p w14:paraId="2799DCAE" w14:textId="77777777" w:rsidR="007D434E" w:rsidRPr="00A509F6" w:rsidRDefault="007D434E" w:rsidP="007D434E">
      <w:p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sz w:val="24"/>
          <w:szCs w:val="24"/>
          <w:lang w:eastAsia="sl-SI"/>
          <w14:ligatures w14:val="none"/>
        </w:rPr>
      </w:pPr>
      <w:r w:rsidRPr="00A509F6">
        <w:rPr>
          <w:rFonts w:ascii="Calibri" w:eastAsia="Times New Roman" w:hAnsi="Calibri" w:cs="Calibri"/>
          <w:kern w:val="0"/>
          <w:sz w:val="24"/>
          <w:szCs w:val="24"/>
          <w:lang w:eastAsia="sl-SI"/>
          <w14:ligatures w14:val="none"/>
        </w:rPr>
        <w:t xml:space="preserve">skupina </w:t>
      </w:r>
      <w:r w:rsidRPr="002A26C7">
        <w:rPr>
          <w:rFonts w:ascii="Calibri" w:eastAsia="Times New Roman" w:hAnsi="Calibri" w:cs="Calibri"/>
          <w:b/>
          <w:kern w:val="0"/>
          <w:sz w:val="24"/>
          <w:szCs w:val="24"/>
          <w:lang w:eastAsia="sl-SI"/>
          <w14:ligatures w14:val="none"/>
        </w:rPr>
        <w:t>Studenec – Ivanje selo</w:t>
      </w:r>
      <w:r w:rsidRPr="00A509F6">
        <w:rPr>
          <w:rFonts w:ascii="Calibri" w:eastAsia="Times New Roman" w:hAnsi="Calibri" w:cs="Calibri"/>
          <w:kern w:val="0"/>
          <w:sz w:val="24"/>
          <w:szCs w:val="24"/>
          <w:lang w:eastAsia="sl-SI"/>
          <w14:ligatures w14:val="none"/>
        </w:rPr>
        <w:t>, članica od leta 2014</w:t>
      </w:r>
    </w:p>
    <w:p w14:paraId="54B3C964" w14:textId="668FA489" w:rsidR="007D434E" w:rsidRPr="00A509F6" w:rsidRDefault="007D434E" w:rsidP="007D434E">
      <w:p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sz w:val="24"/>
          <w:szCs w:val="24"/>
          <w:lang w:eastAsia="sl-SI"/>
          <w14:ligatures w14:val="none"/>
        </w:rPr>
      </w:pPr>
      <w:r w:rsidRPr="00A509F6">
        <w:rPr>
          <w:rFonts w:ascii="Calibri" w:eastAsia="Times New Roman" w:hAnsi="Calibri" w:cs="Calibri"/>
          <w:kern w:val="0"/>
          <w:sz w:val="24"/>
          <w:szCs w:val="24"/>
          <w:lang w:eastAsia="sl-SI"/>
          <w14:ligatures w14:val="none"/>
        </w:rPr>
        <w:t xml:space="preserve">Lidija Leskovšek je leta 2016 ustanovila skupino </w:t>
      </w:r>
      <w:r w:rsidR="00F96E27">
        <w:rPr>
          <w:rFonts w:ascii="Calibri" w:eastAsia="Times New Roman" w:hAnsi="Calibri" w:cs="Calibri"/>
          <w:kern w:val="0"/>
          <w:sz w:val="24"/>
          <w:szCs w:val="24"/>
          <w:lang w:eastAsia="sl-SI"/>
          <w14:ligatures w14:val="none"/>
        </w:rPr>
        <w:t xml:space="preserve">Studenec </w:t>
      </w:r>
      <w:r w:rsidRPr="00A509F6">
        <w:rPr>
          <w:rFonts w:ascii="Calibri" w:eastAsia="Times New Roman" w:hAnsi="Calibri" w:cs="Calibri"/>
          <w:kern w:val="0"/>
          <w:sz w:val="24"/>
          <w:szCs w:val="24"/>
          <w:lang w:eastAsia="sl-SI"/>
          <w14:ligatures w14:val="none"/>
        </w:rPr>
        <w:t>v Ivanjem selu in jo že deset let predano vodi. S svojo energijo skrbi za povezanost članov in prijetno vzdušje v skupini. Aktivno sodeluje tudi pri povezovanju s sosednjimi skupinami ter kot namestnica vodje enote Notranjska prispeva k razvoju društva v širšem okolju.</w:t>
      </w:r>
    </w:p>
    <w:p w14:paraId="1041D46D" w14:textId="77777777" w:rsidR="007D434E" w:rsidRPr="00A509F6" w:rsidRDefault="000E50EE" w:rsidP="007D434E">
      <w:pPr>
        <w:spacing w:after="0" w:line="240" w:lineRule="auto"/>
        <w:rPr>
          <w:rFonts w:ascii="Calibri" w:eastAsia="Times New Roman" w:hAnsi="Calibri" w:cs="Calibri"/>
          <w:kern w:val="0"/>
          <w:sz w:val="24"/>
          <w:szCs w:val="24"/>
          <w:lang w:eastAsia="sl-SI"/>
          <w14:ligatures w14:val="none"/>
        </w:rPr>
      </w:pPr>
      <w:r>
        <w:rPr>
          <w:rFonts w:ascii="Calibri" w:eastAsia="Times New Roman" w:hAnsi="Calibri" w:cs="Calibri"/>
          <w:kern w:val="0"/>
          <w:sz w:val="24"/>
          <w:szCs w:val="24"/>
          <w:lang w:eastAsia="sl-SI"/>
          <w14:ligatures w14:val="none"/>
        </w:rPr>
        <w:pict w14:anchorId="2D834DBE">
          <v:rect id="_x0000_i1026" style="width:0;height:1.5pt" o:hralign="center" o:hrstd="t" o:hr="t" fillcolor="#a0a0a0" stroked="f"/>
        </w:pict>
      </w:r>
    </w:p>
    <w:p w14:paraId="0D6D45A6" w14:textId="77777777" w:rsidR="00286A5B" w:rsidRDefault="00286A5B" w:rsidP="007D434E">
      <w:pPr>
        <w:spacing w:before="100" w:beforeAutospacing="1" w:after="100" w:afterAutospacing="1" w:line="240" w:lineRule="auto"/>
        <w:rPr>
          <w:rFonts w:eastAsia="Times New Roman" w:cstheme="minorHAnsi"/>
          <w:b/>
          <w:kern w:val="0"/>
          <w:lang w:eastAsia="sl-SI"/>
        </w:rPr>
      </w:pPr>
      <w:r w:rsidRPr="00ED7F1C">
        <w:rPr>
          <w:rFonts w:eastAsia="Times New Roman" w:cstheme="minorHAnsi"/>
          <w:b/>
          <w:kern w:val="0"/>
          <w:lang w:eastAsia="sl-SI"/>
        </w:rPr>
        <w:t xml:space="preserve">2. HEDVIKA BLATNIK </w:t>
      </w:r>
    </w:p>
    <w:p w14:paraId="4FAC267A" w14:textId="3415AB13" w:rsidR="007D434E" w:rsidRPr="00A509F6" w:rsidRDefault="007D434E" w:rsidP="007D434E">
      <w:p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sz w:val="24"/>
          <w:szCs w:val="24"/>
          <w:lang w:eastAsia="sl-SI"/>
          <w14:ligatures w14:val="none"/>
        </w:rPr>
      </w:pPr>
      <w:r w:rsidRPr="00A509F6">
        <w:rPr>
          <w:rFonts w:ascii="Calibri" w:eastAsia="Times New Roman" w:hAnsi="Calibri" w:cs="Calibri"/>
          <w:kern w:val="0"/>
          <w:sz w:val="24"/>
          <w:szCs w:val="24"/>
          <w:lang w:eastAsia="sl-SI"/>
          <w14:ligatures w14:val="none"/>
        </w:rPr>
        <w:t xml:space="preserve">skupina </w:t>
      </w:r>
      <w:r w:rsidRPr="002A26C7">
        <w:rPr>
          <w:rFonts w:ascii="Calibri" w:eastAsia="Times New Roman" w:hAnsi="Calibri" w:cs="Calibri"/>
          <w:b/>
          <w:kern w:val="0"/>
          <w:sz w:val="24"/>
          <w:szCs w:val="24"/>
          <w:lang w:eastAsia="sl-SI"/>
          <w14:ligatures w14:val="none"/>
        </w:rPr>
        <w:t>Mežica</w:t>
      </w:r>
      <w:r w:rsidRPr="00A509F6">
        <w:rPr>
          <w:rFonts w:ascii="Calibri" w:eastAsia="Times New Roman" w:hAnsi="Calibri" w:cs="Calibri"/>
          <w:kern w:val="0"/>
          <w:sz w:val="24"/>
          <w:szCs w:val="24"/>
          <w:lang w:eastAsia="sl-SI"/>
          <w14:ligatures w14:val="none"/>
        </w:rPr>
        <w:t>, članica od leta 2014</w:t>
      </w:r>
    </w:p>
    <w:p w14:paraId="1A4CE932" w14:textId="50FD1CA8" w:rsidR="007D434E" w:rsidRPr="00A509F6" w:rsidRDefault="007D434E" w:rsidP="007D434E">
      <w:p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sz w:val="24"/>
          <w:szCs w:val="24"/>
          <w:lang w:eastAsia="sl-SI"/>
          <w14:ligatures w14:val="none"/>
        </w:rPr>
      </w:pPr>
      <w:r w:rsidRPr="00A509F6">
        <w:rPr>
          <w:rFonts w:ascii="Calibri" w:eastAsia="Times New Roman" w:hAnsi="Calibri" w:cs="Calibri"/>
          <w:kern w:val="0"/>
          <w:sz w:val="24"/>
          <w:szCs w:val="24"/>
          <w:lang w:eastAsia="sl-SI"/>
          <w14:ligatures w14:val="none"/>
        </w:rPr>
        <w:t xml:space="preserve">Hedvika Blatnik je soustanoviteljica skupine Mežica in </w:t>
      </w:r>
      <w:r w:rsidR="00F96E27">
        <w:rPr>
          <w:rFonts w:ascii="Calibri" w:eastAsia="Times New Roman" w:hAnsi="Calibri" w:cs="Calibri"/>
          <w:kern w:val="0"/>
          <w:sz w:val="24"/>
          <w:szCs w:val="24"/>
          <w:lang w:eastAsia="sl-SI"/>
          <w14:ligatures w14:val="none"/>
        </w:rPr>
        <w:t xml:space="preserve">Ravne na Koroškem. Je </w:t>
      </w:r>
      <w:r w:rsidRPr="00A509F6">
        <w:rPr>
          <w:rFonts w:ascii="Calibri" w:eastAsia="Times New Roman" w:hAnsi="Calibri" w:cs="Calibri"/>
          <w:kern w:val="0"/>
          <w:sz w:val="24"/>
          <w:szCs w:val="24"/>
          <w:lang w:eastAsia="sl-SI"/>
          <w14:ligatures w14:val="none"/>
        </w:rPr>
        <w:t>ena ključnih pobudnic številnih dejavnosti za zdravje starejših v lokalnem okolju. Sodeluje z zdravstvenimi ustanovami, vodi študijske krožke</w:t>
      </w:r>
      <w:r w:rsidR="00F96E27">
        <w:rPr>
          <w:rFonts w:ascii="Calibri" w:eastAsia="Times New Roman" w:hAnsi="Calibri" w:cs="Calibri"/>
          <w:kern w:val="0"/>
          <w:sz w:val="24"/>
          <w:szCs w:val="24"/>
          <w:lang w:eastAsia="sl-SI"/>
          <w14:ligatures w14:val="none"/>
        </w:rPr>
        <w:t>, pripravlja</w:t>
      </w:r>
      <w:r w:rsidRPr="00A509F6">
        <w:rPr>
          <w:rFonts w:ascii="Calibri" w:eastAsia="Times New Roman" w:hAnsi="Calibri" w:cs="Calibri"/>
          <w:kern w:val="0"/>
          <w:sz w:val="24"/>
          <w:szCs w:val="24"/>
          <w:lang w:eastAsia="sl-SI"/>
          <w14:ligatures w14:val="none"/>
        </w:rPr>
        <w:t xml:space="preserve"> delavnice in predavanja. S svojim umirjenim in predanim delovanjem krepi medsebojne odnose ter spodbuja aktivno in zdravo življenje.</w:t>
      </w:r>
    </w:p>
    <w:p w14:paraId="139AD299" w14:textId="77777777" w:rsidR="007D434E" w:rsidRPr="00A509F6" w:rsidRDefault="000E50EE" w:rsidP="007D434E">
      <w:pPr>
        <w:spacing w:after="0" w:line="240" w:lineRule="auto"/>
        <w:rPr>
          <w:rFonts w:ascii="Calibri" w:eastAsia="Times New Roman" w:hAnsi="Calibri" w:cs="Calibri"/>
          <w:kern w:val="0"/>
          <w:sz w:val="24"/>
          <w:szCs w:val="24"/>
          <w:lang w:eastAsia="sl-SI"/>
          <w14:ligatures w14:val="none"/>
        </w:rPr>
      </w:pPr>
      <w:r>
        <w:rPr>
          <w:rFonts w:ascii="Calibri" w:eastAsia="Times New Roman" w:hAnsi="Calibri" w:cs="Calibri"/>
          <w:kern w:val="0"/>
          <w:sz w:val="24"/>
          <w:szCs w:val="24"/>
          <w:lang w:eastAsia="sl-SI"/>
          <w14:ligatures w14:val="none"/>
        </w:rPr>
        <w:pict w14:anchorId="214A35E9">
          <v:rect id="_x0000_i1027" style="width:0;height:1.5pt" o:hralign="center" o:hrstd="t" o:hr="t" fillcolor="#a0a0a0" stroked="f"/>
        </w:pict>
      </w:r>
    </w:p>
    <w:p w14:paraId="795089EC" w14:textId="77777777" w:rsidR="00286A5B" w:rsidRDefault="00286A5B" w:rsidP="007D434E">
      <w:pPr>
        <w:spacing w:before="100" w:beforeAutospacing="1" w:after="100" w:afterAutospacing="1" w:line="240" w:lineRule="auto"/>
        <w:rPr>
          <w:rFonts w:eastAsia="Times New Roman" w:cstheme="minorHAnsi"/>
          <w:b/>
          <w:kern w:val="0"/>
          <w:lang w:eastAsia="sl-SI"/>
        </w:rPr>
      </w:pPr>
      <w:r w:rsidRPr="00ED7F1C">
        <w:rPr>
          <w:rFonts w:eastAsia="Times New Roman" w:cstheme="minorHAnsi"/>
          <w:b/>
          <w:kern w:val="0"/>
          <w:lang w:eastAsia="sl-SI"/>
        </w:rPr>
        <w:t xml:space="preserve">3. JOŽICA GERBEC </w:t>
      </w:r>
    </w:p>
    <w:p w14:paraId="205FD18C" w14:textId="21C8147B" w:rsidR="007D434E" w:rsidRPr="00A509F6" w:rsidRDefault="007D434E" w:rsidP="007D434E">
      <w:p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sz w:val="24"/>
          <w:szCs w:val="24"/>
          <w:lang w:eastAsia="sl-SI"/>
          <w14:ligatures w14:val="none"/>
        </w:rPr>
      </w:pPr>
      <w:r w:rsidRPr="00A509F6">
        <w:rPr>
          <w:rFonts w:ascii="Calibri" w:eastAsia="Times New Roman" w:hAnsi="Calibri" w:cs="Calibri"/>
          <w:kern w:val="0"/>
          <w:sz w:val="24"/>
          <w:szCs w:val="24"/>
          <w:lang w:eastAsia="sl-SI"/>
          <w14:ligatures w14:val="none"/>
        </w:rPr>
        <w:t xml:space="preserve">skupina </w:t>
      </w:r>
      <w:r w:rsidRPr="002A26C7">
        <w:rPr>
          <w:rFonts w:ascii="Calibri" w:eastAsia="Times New Roman" w:hAnsi="Calibri" w:cs="Calibri"/>
          <w:b/>
          <w:kern w:val="0"/>
          <w:sz w:val="24"/>
          <w:szCs w:val="24"/>
          <w:lang w:eastAsia="sl-SI"/>
          <w14:ligatures w14:val="none"/>
        </w:rPr>
        <w:t>Most na Soči</w:t>
      </w:r>
      <w:r w:rsidRPr="00A509F6">
        <w:rPr>
          <w:rFonts w:ascii="Calibri" w:eastAsia="Times New Roman" w:hAnsi="Calibri" w:cs="Calibri"/>
          <w:kern w:val="0"/>
          <w:sz w:val="24"/>
          <w:szCs w:val="24"/>
          <w:lang w:eastAsia="sl-SI"/>
          <w14:ligatures w14:val="none"/>
        </w:rPr>
        <w:t>, članica od leta 2010</w:t>
      </w:r>
    </w:p>
    <w:p w14:paraId="16F6A1DB" w14:textId="442BFCD7" w:rsidR="007D434E" w:rsidRPr="00A509F6" w:rsidRDefault="007D434E" w:rsidP="007D434E">
      <w:p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sz w:val="24"/>
          <w:szCs w:val="24"/>
          <w:lang w:eastAsia="sl-SI"/>
          <w14:ligatures w14:val="none"/>
        </w:rPr>
      </w:pPr>
      <w:r w:rsidRPr="00A509F6">
        <w:rPr>
          <w:rFonts w:ascii="Calibri" w:eastAsia="Times New Roman" w:hAnsi="Calibri" w:cs="Calibri"/>
          <w:kern w:val="0"/>
          <w:sz w:val="24"/>
          <w:szCs w:val="24"/>
          <w:lang w:eastAsia="sl-SI"/>
          <w14:ligatures w14:val="none"/>
        </w:rPr>
        <w:t xml:space="preserve">Jožica Gerbec </w:t>
      </w:r>
      <w:r w:rsidR="00F96E27">
        <w:rPr>
          <w:rFonts w:ascii="Calibri" w:eastAsia="Times New Roman" w:hAnsi="Calibri" w:cs="Calibri"/>
          <w:kern w:val="0"/>
          <w:sz w:val="24"/>
          <w:szCs w:val="24"/>
          <w:lang w:eastAsia="sl-SI"/>
          <w14:ligatures w14:val="none"/>
        </w:rPr>
        <w:t>pomembno prispeva</w:t>
      </w:r>
      <w:r w:rsidRPr="00A509F6">
        <w:rPr>
          <w:rFonts w:ascii="Calibri" w:eastAsia="Times New Roman" w:hAnsi="Calibri" w:cs="Calibri"/>
          <w:kern w:val="0"/>
          <w:sz w:val="24"/>
          <w:szCs w:val="24"/>
          <w:lang w:eastAsia="sl-SI"/>
          <w14:ligatures w14:val="none"/>
        </w:rPr>
        <w:t xml:space="preserve"> k širjenju Društva Šola zdravja na severnoprimorskem območju. Sodelovala je pri ustanavljanju več skupin ter članom predano prenaša znanje o pravilnem izvajanju vaj. S svojim zgledom, mentorstvom in promocijo društva že vrsto let krepi prepoznavnost oranžne skupnosti.</w:t>
      </w:r>
    </w:p>
    <w:p w14:paraId="0EAC18AA" w14:textId="77777777" w:rsidR="007D434E" w:rsidRPr="00A509F6" w:rsidRDefault="000E50EE" w:rsidP="007D434E">
      <w:pPr>
        <w:spacing w:after="0" w:line="240" w:lineRule="auto"/>
        <w:rPr>
          <w:rFonts w:ascii="Calibri" w:eastAsia="Times New Roman" w:hAnsi="Calibri" w:cs="Calibri"/>
          <w:kern w:val="0"/>
          <w:sz w:val="24"/>
          <w:szCs w:val="24"/>
          <w:lang w:eastAsia="sl-SI"/>
          <w14:ligatures w14:val="none"/>
        </w:rPr>
      </w:pPr>
      <w:r>
        <w:rPr>
          <w:rFonts w:ascii="Calibri" w:eastAsia="Times New Roman" w:hAnsi="Calibri" w:cs="Calibri"/>
          <w:kern w:val="0"/>
          <w:sz w:val="24"/>
          <w:szCs w:val="24"/>
          <w:lang w:eastAsia="sl-SI"/>
          <w14:ligatures w14:val="none"/>
        </w:rPr>
        <w:pict w14:anchorId="3702F4DA">
          <v:rect id="_x0000_i1028" style="width:0;height:1.5pt" o:hralign="center" o:hrstd="t" o:hr="t" fillcolor="#a0a0a0" stroked="f"/>
        </w:pict>
      </w:r>
    </w:p>
    <w:p w14:paraId="16BE1284" w14:textId="77777777" w:rsidR="002A26C7" w:rsidRDefault="002A26C7" w:rsidP="007D434E">
      <w:pPr>
        <w:spacing w:before="100" w:beforeAutospacing="1" w:after="100" w:afterAutospacing="1" w:line="240" w:lineRule="auto"/>
        <w:rPr>
          <w:rFonts w:eastAsia="Times New Roman" w:cstheme="minorHAnsi"/>
          <w:b/>
          <w:bCs/>
          <w:kern w:val="0"/>
          <w:lang w:eastAsia="sl-SI"/>
        </w:rPr>
      </w:pPr>
    </w:p>
    <w:p w14:paraId="083E8DCB" w14:textId="62D26110" w:rsidR="00286A5B" w:rsidRDefault="00286A5B" w:rsidP="007D434E">
      <w:p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sz w:val="24"/>
          <w:szCs w:val="24"/>
          <w:lang w:eastAsia="sl-SI"/>
          <w14:ligatures w14:val="none"/>
        </w:rPr>
      </w:pPr>
      <w:r>
        <w:rPr>
          <w:rFonts w:eastAsia="Times New Roman" w:cstheme="minorHAnsi"/>
          <w:b/>
          <w:bCs/>
          <w:kern w:val="0"/>
          <w:lang w:eastAsia="sl-SI"/>
        </w:rPr>
        <w:t>4. MIRJAM TRNKOCZY LIKOVNIK</w:t>
      </w:r>
    </w:p>
    <w:p w14:paraId="212AB5EC" w14:textId="77777777" w:rsidR="007D434E" w:rsidRPr="00A509F6" w:rsidRDefault="007D434E" w:rsidP="007D434E">
      <w:p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sz w:val="24"/>
          <w:szCs w:val="24"/>
          <w:lang w:eastAsia="sl-SI"/>
          <w14:ligatures w14:val="none"/>
        </w:rPr>
      </w:pPr>
      <w:r w:rsidRPr="00A509F6">
        <w:rPr>
          <w:rFonts w:ascii="Calibri" w:eastAsia="Times New Roman" w:hAnsi="Calibri" w:cs="Calibri"/>
          <w:kern w:val="0"/>
          <w:sz w:val="24"/>
          <w:szCs w:val="24"/>
          <w:lang w:eastAsia="sl-SI"/>
          <w14:ligatures w14:val="none"/>
        </w:rPr>
        <w:t xml:space="preserve">skupina </w:t>
      </w:r>
      <w:r w:rsidRPr="002A26C7">
        <w:rPr>
          <w:rFonts w:ascii="Calibri" w:eastAsia="Times New Roman" w:hAnsi="Calibri" w:cs="Calibri"/>
          <w:b/>
          <w:kern w:val="0"/>
          <w:sz w:val="24"/>
          <w:szCs w:val="24"/>
          <w:lang w:eastAsia="sl-SI"/>
          <w14:ligatures w14:val="none"/>
        </w:rPr>
        <w:t>Piran</w:t>
      </w:r>
      <w:r w:rsidRPr="00A509F6">
        <w:rPr>
          <w:rFonts w:ascii="Calibri" w:eastAsia="Times New Roman" w:hAnsi="Calibri" w:cs="Calibri"/>
          <w:kern w:val="0"/>
          <w:sz w:val="24"/>
          <w:szCs w:val="24"/>
          <w:lang w:eastAsia="sl-SI"/>
          <w14:ligatures w14:val="none"/>
        </w:rPr>
        <w:t>, članica od leta 2010</w:t>
      </w:r>
    </w:p>
    <w:p w14:paraId="7E91EB15" w14:textId="63EC24C4" w:rsidR="007D434E" w:rsidRPr="00A509F6" w:rsidRDefault="007D434E" w:rsidP="007D434E">
      <w:p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sz w:val="24"/>
          <w:szCs w:val="24"/>
          <w:lang w:eastAsia="sl-SI"/>
          <w14:ligatures w14:val="none"/>
        </w:rPr>
      </w:pPr>
      <w:r w:rsidRPr="00A509F6">
        <w:rPr>
          <w:rFonts w:ascii="Calibri" w:eastAsia="Times New Roman" w:hAnsi="Calibri" w:cs="Calibri"/>
          <w:kern w:val="0"/>
          <w:sz w:val="24"/>
          <w:szCs w:val="24"/>
          <w:lang w:eastAsia="sl-SI"/>
          <w14:ligatures w14:val="none"/>
        </w:rPr>
        <w:t xml:space="preserve">Mirjam </w:t>
      </w:r>
      <w:proofErr w:type="spellStart"/>
      <w:r w:rsidRPr="00A509F6">
        <w:rPr>
          <w:rFonts w:ascii="Calibri" w:eastAsia="Times New Roman" w:hAnsi="Calibri" w:cs="Calibri"/>
          <w:kern w:val="0"/>
          <w:sz w:val="24"/>
          <w:szCs w:val="24"/>
          <w:lang w:eastAsia="sl-SI"/>
          <w14:ligatures w14:val="none"/>
        </w:rPr>
        <w:t>Trnkóczy</w:t>
      </w:r>
      <w:proofErr w:type="spellEnd"/>
      <w:r w:rsidRPr="00A509F6">
        <w:rPr>
          <w:rFonts w:ascii="Calibri" w:eastAsia="Times New Roman" w:hAnsi="Calibri" w:cs="Calibri"/>
          <w:kern w:val="0"/>
          <w:sz w:val="24"/>
          <w:szCs w:val="24"/>
          <w:lang w:eastAsia="sl-SI"/>
          <w14:ligatures w14:val="none"/>
        </w:rPr>
        <w:t xml:space="preserve"> Likovnik aktivno deluje v skupini Piran in širšem obalnem prostoru. Pomagala je pri organizaciji vseslovenskih srečanj in številnih dogodkov društva ter </w:t>
      </w:r>
      <w:r w:rsidR="00286A5B">
        <w:rPr>
          <w:rFonts w:ascii="Calibri" w:eastAsia="Times New Roman" w:hAnsi="Calibri" w:cs="Calibri"/>
          <w:kern w:val="0"/>
          <w:sz w:val="24"/>
          <w:szCs w:val="24"/>
          <w:lang w:eastAsia="sl-SI"/>
          <w14:ligatures w14:val="none"/>
        </w:rPr>
        <w:t xml:space="preserve">aktivno </w:t>
      </w:r>
      <w:r w:rsidRPr="00A509F6">
        <w:rPr>
          <w:rFonts w:ascii="Calibri" w:eastAsia="Times New Roman" w:hAnsi="Calibri" w:cs="Calibri"/>
          <w:kern w:val="0"/>
          <w:sz w:val="24"/>
          <w:szCs w:val="24"/>
          <w:lang w:eastAsia="sl-SI"/>
          <w14:ligatures w14:val="none"/>
        </w:rPr>
        <w:t>sodeluje z lokalno skupnostjo. S svojo povezovalno energijo spodbuja sodelovanje med skupinami in prispeva k razvoju ter prepoznavnosti društva.</w:t>
      </w:r>
    </w:p>
    <w:p w14:paraId="3EF4885A" w14:textId="77777777" w:rsidR="007D434E" w:rsidRPr="00A509F6" w:rsidRDefault="000E50EE" w:rsidP="007D434E">
      <w:pPr>
        <w:spacing w:after="0" w:line="240" w:lineRule="auto"/>
        <w:rPr>
          <w:rFonts w:ascii="Calibri" w:eastAsia="Times New Roman" w:hAnsi="Calibri" w:cs="Calibri"/>
          <w:kern w:val="0"/>
          <w:sz w:val="24"/>
          <w:szCs w:val="24"/>
          <w:lang w:eastAsia="sl-SI"/>
          <w14:ligatures w14:val="none"/>
        </w:rPr>
      </w:pPr>
      <w:r>
        <w:rPr>
          <w:rFonts w:ascii="Calibri" w:eastAsia="Times New Roman" w:hAnsi="Calibri" w:cs="Calibri"/>
          <w:kern w:val="0"/>
          <w:sz w:val="24"/>
          <w:szCs w:val="24"/>
          <w:lang w:eastAsia="sl-SI"/>
          <w14:ligatures w14:val="none"/>
        </w:rPr>
        <w:pict w14:anchorId="0778146F">
          <v:rect id="_x0000_i1029" style="width:0;height:1.5pt" o:hralign="center" o:hrstd="t" o:hr="t" fillcolor="#a0a0a0" stroked="f"/>
        </w:pict>
      </w:r>
    </w:p>
    <w:p w14:paraId="54B0A3A6" w14:textId="0CE001B1" w:rsidR="00286A5B" w:rsidRPr="00286A5B" w:rsidRDefault="00286A5B" w:rsidP="00286A5B">
      <w:pPr>
        <w:spacing w:before="100" w:beforeAutospacing="1" w:after="100" w:afterAutospacing="1"/>
        <w:rPr>
          <w:rFonts w:eastAsia="Times New Roman" w:cstheme="minorHAnsi"/>
          <w:b/>
          <w:bCs/>
          <w:kern w:val="0"/>
          <w:lang w:eastAsia="sl-SI"/>
        </w:rPr>
      </w:pPr>
      <w:r>
        <w:rPr>
          <w:rFonts w:eastAsia="Times New Roman" w:cstheme="minorHAnsi"/>
          <w:b/>
          <w:bCs/>
          <w:kern w:val="0"/>
          <w:lang w:eastAsia="sl-SI"/>
        </w:rPr>
        <w:t xml:space="preserve">5. NIVES ŠTEFANČIČ </w:t>
      </w:r>
    </w:p>
    <w:p w14:paraId="4CC049B7" w14:textId="754B70A1" w:rsidR="007D434E" w:rsidRPr="00A509F6" w:rsidRDefault="007D434E" w:rsidP="007D434E">
      <w:p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sz w:val="24"/>
          <w:szCs w:val="24"/>
          <w:lang w:eastAsia="sl-SI"/>
          <w14:ligatures w14:val="none"/>
        </w:rPr>
      </w:pPr>
      <w:r w:rsidRPr="00A509F6">
        <w:rPr>
          <w:rFonts w:ascii="Calibri" w:eastAsia="Times New Roman" w:hAnsi="Calibri" w:cs="Calibri"/>
          <w:kern w:val="0"/>
          <w:sz w:val="24"/>
          <w:szCs w:val="24"/>
          <w:lang w:eastAsia="sl-SI"/>
          <w14:ligatures w14:val="none"/>
        </w:rPr>
        <w:t xml:space="preserve">skupina </w:t>
      </w:r>
      <w:r w:rsidRPr="002A26C7">
        <w:rPr>
          <w:rFonts w:ascii="Calibri" w:eastAsia="Times New Roman" w:hAnsi="Calibri" w:cs="Calibri"/>
          <w:b/>
          <w:kern w:val="0"/>
          <w:sz w:val="24"/>
          <w:szCs w:val="24"/>
          <w:lang w:eastAsia="sl-SI"/>
          <w14:ligatures w14:val="none"/>
        </w:rPr>
        <w:t xml:space="preserve">Knjiga </w:t>
      </w:r>
      <w:r w:rsidR="00286A5B" w:rsidRPr="002A26C7">
        <w:rPr>
          <w:rFonts w:ascii="Calibri" w:eastAsia="Times New Roman" w:hAnsi="Calibri" w:cs="Calibri"/>
          <w:b/>
          <w:kern w:val="0"/>
          <w:sz w:val="24"/>
          <w:szCs w:val="24"/>
          <w:lang w:eastAsia="sl-SI"/>
          <w14:ligatures w14:val="none"/>
        </w:rPr>
        <w:t xml:space="preserve">- </w:t>
      </w:r>
      <w:r w:rsidRPr="002A26C7">
        <w:rPr>
          <w:rFonts w:ascii="Calibri" w:eastAsia="Times New Roman" w:hAnsi="Calibri" w:cs="Calibri"/>
          <w:b/>
          <w:kern w:val="0"/>
          <w:sz w:val="24"/>
          <w:szCs w:val="24"/>
          <w:lang w:eastAsia="sl-SI"/>
          <w14:ligatures w14:val="none"/>
        </w:rPr>
        <w:t>Ormož</w:t>
      </w:r>
      <w:r w:rsidRPr="00A509F6">
        <w:rPr>
          <w:rFonts w:ascii="Calibri" w:eastAsia="Times New Roman" w:hAnsi="Calibri" w:cs="Calibri"/>
          <w:kern w:val="0"/>
          <w:sz w:val="24"/>
          <w:szCs w:val="24"/>
          <w:lang w:eastAsia="sl-SI"/>
          <w14:ligatures w14:val="none"/>
        </w:rPr>
        <w:t>, članica od leta 2015</w:t>
      </w:r>
    </w:p>
    <w:p w14:paraId="07D8C913" w14:textId="77777777" w:rsidR="007D434E" w:rsidRPr="00A509F6" w:rsidRDefault="007D434E" w:rsidP="007D434E">
      <w:p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sz w:val="24"/>
          <w:szCs w:val="24"/>
          <w:lang w:eastAsia="sl-SI"/>
          <w14:ligatures w14:val="none"/>
        </w:rPr>
      </w:pPr>
      <w:r w:rsidRPr="00A509F6">
        <w:rPr>
          <w:rFonts w:ascii="Calibri" w:eastAsia="Times New Roman" w:hAnsi="Calibri" w:cs="Calibri"/>
          <w:kern w:val="0"/>
          <w:sz w:val="24"/>
          <w:szCs w:val="24"/>
          <w:lang w:eastAsia="sl-SI"/>
          <w14:ligatures w14:val="none"/>
        </w:rPr>
        <w:t>Nives Štefančič vodi skupino Ormož od njene ustanovitve in skrbi za redno izvajanje vadbe ter dobro organiziranost skupine. Aktivno sodeluje z lokalnimi ustanovami, vrtci in šolami ter predstavlja društvo na občinskih prireditvah. S svojim delovanjem povezuje člane in krepi občutek skupnosti.</w:t>
      </w:r>
    </w:p>
    <w:p w14:paraId="22A69E58" w14:textId="77777777" w:rsidR="007D434E" w:rsidRPr="00A509F6" w:rsidRDefault="000E50EE" w:rsidP="007D434E">
      <w:pPr>
        <w:spacing w:after="0" w:line="240" w:lineRule="auto"/>
        <w:rPr>
          <w:rFonts w:ascii="Calibri" w:eastAsia="Times New Roman" w:hAnsi="Calibri" w:cs="Calibri"/>
          <w:kern w:val="0"/>
          <w:sz w:val="24"/>
          <w:szCs w:val="24"/>
          <w:lang w:eastAsia="sl-SI"/>
          <w14:ligatures w14:val="none"/>
        </w:rPr>
      </w:pPr>
      <w:r>
        <w:rPr>
          <w:rFonts w:ascii="Calibri" w:eastAsia="Times New Roman" w:hAnsi="Calibri" w:cs="Calibri"/>
          <w:kern w:val="0"/>
          <w:sz w:val="24"/>
          <w:szCs w:val="24"/>
          <w:lang w:eastAsia="sl-SI"/>
          <w14:ligatures w14:val="none"/>
        </w:rPr>
        <w:pict w14:anchorId="24B49382">
          <v:rect id="_x0000_i1030" style="width:0;height:1.5pt" o:hralign="center" o:hrstd="t" o:hr="t" fillcolor="#a0a0a0" stroked="f"/>
        </w:pict>
      </w:r>
    </w:p>
    <w:p w14:paraId="4512F8FA" w14:textId="77777777" w:rsidR="00286A5B" w:rsidRDefault="00286A5B" w:rsidP="007D434E">
      <w:pPr>
        <w:spacing w:before="100" w:beforeAutospacing="1" w:after="100" w:afterAutospacing="1" w:line="240" w:lineRule="auto"/>
        <w:rPr>
          <w:rFonts w:eastAsia="Times New Roman" w:cstheme="minorHAnsi"/>
          <w:b/>
          <w:bCs/>
          <w:kern w:val="0"/>
          <w:lang w:eastAsia="sl-SI"/>
        </w:rPr>
      </w:pPr>
      <w:r w:rsidRPr="00ED7F1C">
        <w:rPr>
          <w:rFonts w:eastAsia="Times New Roman" w:cstheme="minorHAnsi"/>
          <w:b/>
          <w:bCs/>
          <w:kern w:val="0"/>
          <w:lang w:eastAsia="sl-SI"/>
        </w:rPr>
        <w:t xml:space="preserve">6. IVANKA GORŠE </w:t>
      </w:r>
    </w:p>
    <w:p w14:paraId="65E5DE1E" w14:textId="03E6564E" w:rsidR="007D434E" w:rsidRPr="00A509F6" w:rsidRDefault="007D434E" w:rsidP="007D434E">
      <w:p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sz w:val="24"/>
          <w:szCs w:val="24"/>
          <w:lang w:eastAsia="sl-SI"/>
          <w14:ligatures w14:val="none"/>
        </w:rPr>
      </w:pPr>
      <w:r w:rsidRPr="00A509F6">
        <w:rPr>
          <w:rFonts w:ascii="Calibri" w:eastAsia="Times New Roman" w:hAnsi="Calibri" w:cs="Calibri"/>
          <w:kern w:val="0"/>
          <w:sz w:val="24"/>
          <w:szCs w:val="24"/>
          <w:lang w:eastAsia="sl-SI"/>
          <w14:ligatures w14:val="none"/>
        </w:rPr>
        <w:t xml:space="preserve">skupina </w:t>
      </w:r>
      <w:r w:rsidRPr="002A26C7">
        <w:rPr>
          <w:rFonts w:ascii="Calibri" w:eastAsia="Times New Roman" w:hAnsi="Calibri" w:cs="Calibri"/>
          <w:b/>
          <w:kern w:val="0"/>
          <w:sz w:val="24"/>
          <w:szCs w:val="24"/>
          <w:lang w:eastAsia="sl-SI"/>
          <w14:ligatures w14:val="none"/>
        </w:rPr>
        <w:t>Kidričevo</w:t>
      </w:r>
      <w:r w:rsidRPr="00A509F6">
        <w:rPr>
          <w:rFonts w:ascii="Calibri" w:eastAsia="Times New Roman" w:hAnsi="Calibri" w:cs="Calibri"/>
          <w:kern w:val="0"/>
          <w:sz w:val="24"/>
          <w:szCs w:val="24"/>
          <w:lang w:eastAsia="sl-SI"/>
          <w14:ligatures w14:val="none"/>
        </w:rPr>
        <w:t>, članica od leta 2015</w:t>
      </w:r>
    </w:p>
    <w:p w14:paraId="3E870DB9" w14:textId="377BDB90" w:rsidR="007D434E" w:rsidRPr="00A509F6" w:rsidRDefault="007D434E" w:rsidP="007D434E">
      <w:p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sz w:val="24"/>
          <w:szCs w:val="24"/>
          <w:lang w:eastAsia="sl-SI"/>
          <w14:ligatures w14:val="none"/>
        </w:rPr>
      </w:pPr>
      <w:r w:rsidRPr="00A509F6">
        <w:rPr>
          <w:rFonts w:ascii="Calibri" w:eastAsia="Times New Roman" w:hAnsi="Calibri" w:cs="Calibri"/>
          <w:kern w:val="0"/>
          <w:sz w:val="24"/>
          <w:szCs w:val="24"/>
          <w:lang w:eastAsia="sl-SI"/>
          <w14:ligatures w14:val="none"/>
        </w:rPr>
        <w:t xml:space="preserve">Ivanka Gorše že </w:t>
      </w:r>
      <w:r w:rsidR="00286A5B">
        <w:rPr>
          <w:rFonts w:ascii="Calibri" w:eastAsia="Times New Roman" w:hAnsi="Calibri" w:cs="Calibri"/>
          <w:kern w:val="0"/>
          <w:sz w:val="24"/>
          <w:szCs w:val="24"/>
          <w:lang w:eastAsia="sl-SI"/>
          <w14:ligatures w14:val="none"/>
        </w:rPr>
        <w:t>deveto</w:t>
      </w:r>
      <w:r w:rsidRPr="00A509F6">
        <w:rPr>
          <w:rFonts w:ascii="Calibri" w:eastAsia="Times New Roman" w:hAnsi="Calibri" w:cs="Calibri"/>
          <w:kern w:val="0"/>
          <w:sz w:val="24"/>
          <w:szCs w:val="24"/>
          <w:lang w:eastAsia="sl-SI"/>
          <w14:ligatures w14:val="none"/>
        </w:rPr>
        <w:t xml:space="preserve"> let</w:t>
      </w:r>
      <w:r w:rsidR="00286A5B">
        <w:rPr>
          <w:rFonts w:ascii="Calibri" w:eastAsia="Times New Roman" w:hAnsi="Calibri" w:cs="Calibri"/>
          <w:kern w:val="0"/>
          <w:sz w:val="24"/>
          <w:szCs w:val="24"/>
          <w:lang w:eastAsia="sl-SI"/>
          <w14:ligatures w14:val="none"/>
        </w:rPr>
        <w:t>o</w:t>
      </w:r>
      <w:r w:rsidRPr="00A509F6">
        <w:rPr>
          <w:rFonts w:ascii="Calibri" w:eastAsia="Times New Roman" w:hAnsi="Calibri" w:cs="Calibri"/>
          <w:kern w:val="0"/>
          <w:sz w:val="24"/>
          <w:szCs w:val="24"/>
          <w:lang w:eastAsia="sl-SI"/>
          <w14:ligatures w14:val="none"/>
        </w:rPr>
        <w:t xml:space="preserve"> vodi skupino Kidričevo in skrbi za redno jutranjo vadbo</w:t>
      </w:r>
      <w:r w:rsidR="00286A5B">
        <w:rPr>
          <w:rFonts w:ascii="Calibri" w:eastAsia="Times New Roman" w:hAnsi="Calibri" w:cs="Calibri"/>
          <w:kern w:val="0"/>
          <w:sz w:val="24"/>
          <w:szCs w:val="24"/>
          <w:lang w:eastAsia="sl-SI"/>
          <w14:ligatures w14:val="none"/>
        </w:rPr>
        <w:t>,</w:t>
      </w:r>
      <w:r w:rsidRPr="00A509F6">
        <w:rPr>
          <w:rFonts w:ascii="Calibri" w:eastAsia="Times New Roman" w:hAnsi="Calibri" w:cs="Calibri"/>
          <w:kern w:val="0"/>
          <w:sz w:val="24"/>
          <w:szCs w:val="24"/>
          <w:lang w:eastAsia="sl-SI"/>
          <w14:ligatures w14:val="none"/>
        </w:rPr>
        <w:t xml:space="preserve"> dobro </w:t>
      </w:r>
      <w:r w:rsidR="00286A5B">
        <w:rPr>
          <w:rFonts w:ascii="Calibri" w:eastAsia="Times New Roman" w:hAnsi="Calibri" w:cs="Calibri"/>
          <w:kern w:val="0"/>
          <w:sz w:val="24"/>
          <w:szCs w:val="24"/>
          <w:lang w:eastAsia="sl-SI"/>
          <w14:ligatures w14:val="none"/>
        </w:rPr>
        <w:t>voljo in povezanost</w:t>
      </w:r>
      <w:r w:rsidRPr="00A509F6">
        <w:rPr>
          <w:rFonts w:ascii="Calibri" w:eastAsia="Times New Roman" w:hAnsi="Calibri" w:cs="Calibri"/>
          <w:kern w:val="0"/>
          <w:sz w:val="24"/>
          <w:szCs w:val="24"/>
          <w:lang w:eastAsia="sl-SI"/>
          <w14:ligatures w14:val="none"/>
        </w:rPr>
        <w:t xml:space="preserve"> članov. Aktivno sodeluje z drugimi društvi, spodbuja medgeneracijsko povezovanje ter skrbi za promocijo društva v lokalnem okolju. S svojim delom prispeva k večji vitalnosti, druženju in prepoznavnosti oranžnih skupin.</w:t>
      </w:r>
    </w:p>
    <w:p w14:paraId="5E265077" w14:textId="77777777" w:rsidR="007D434E" w:rsidRPr="00A509F6" w:rsidRDefault="000E50EE" w:rsidP="007D434E">
      <w:pPr>
        <w:spacing w:after="0" w:line="240" w:lineRule="auto"/>
        <w:rPr>
          <w:rFonts w:ascii="Calibri" w:eastAsia="Times New Roman" w:hAnsi="Calibri" w:cs="Calibri"/>
          <w:kern w:val="0"/>
          <w:sz w:val="24"/>
          <w:szCs w:val="24"/>
          <w:lang w:eastAsia="sl-SI"/>
          <w14:ligatures w14:val="none"/>
        </w:rPr>
      </w:pPr>
      <w:r>
        <w:rPr>
          <w:rFonts w:ascii="Calibri" w:eastAsia="Times New Roman" w:hAnsi="Calibri" w:cs="Calibri"/>
          <w:kern w:val="0"/>
          <w:sz w:val="24"/>
          <w:szCs w:val="24"/>
          <w:lang w:eastAsia="sl-SI"/>
          <w14:ligatures w14:val="none"/>
        </w:rPr>
        <w:pict w14:anchorId="3E8BAA02">
          <v:rect id="_x0000_i1031" style="width:0;height:1.5pt" o:hralign="center" o:hrstd="t" o:hr="t" fillcolor="#a0a0a0" stroked="f"/>
        </w:pict>
      </w:r>
    </w:p>
    <w:p w14:paraId="67AC556C" w14:textId="77777777" w:rsidR="00E278B5" w:rsidRDefault="00E278B5" w:rsidP="007D434E">
      <w:pPr>
        <w:spacing w:before="100" w:beforeAutospacing="1" w:after="100" w:afterAutospacing="1" w:line="240" w:lineRule="auto"/>
        <w:rPr>
          <w:rFonts w:eastAsia="Times New Roman" w:cstheme="minorHAnsi"/>
          <w:b/>
          <w:bCs/>
          <w:kern w:val="0"/>
          <w:lang w:eastAsia="sl-SI"/>
        </w:rPr>
      </w:pPr>
      <w:r w:rsidRPr="00ED7F1C">
        <w:rPr>
          <w:rFonts w:eastAsia="Times New Roman" w:cstheme="minorHAnsi"/>
          <w:b/>
          <w:bCs/>
          <w:kern w:val="0"/>
          <w:lang w:eastAsia="sl-SI"/>
        </w:rPr>
        <w:t xml:space="preserve">7. PAVEL HORVAT </w:t>
      </w:r>
    </w:p>
    <w:p w14:paraId="6B3985D8" w14:textId="5955FCE1" w:rsidR="007D434E" w:rsidRPr="00A509F6" w:rsidRDefault="007D434E" w:rsidP="007D434E">
      <w:p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sz w:val="24"/>
          <w:szCs w:val="24"/>
          <w:lang w:eastAsia="sl-SI"/>
          <w14:ligatures w14:val="none"/>
        </w:rPr>
      </w:pPr>
      <w:r w:rsidRPr="00A509F6">
        <w:rPr>
          <w:rFonts w:ascii="Calibri" w:eastAsia="Times New Roman" w:hAnsi="Calibri" w:cs="Calibri"/>
          <w:kern w:val="0"/>
          <w:sz w:val="24"/>
          <w:szCs w:val="24"/>
          <w:lang w:eastAsia="sl-SI"/>
          <w14:ligatures w14:val="none"/>
        </w:rPr>
        <w:t xml:space="preserve">skupina </w:t>
      </w:r>
      <w:r w:rsidRPr="002A26C7">
        <w:rPr>
          <w:rFonts w:ascii="Calibri" w:eastAsia="Times New Roman" w:hAnsi="Calibri" w:cs="Calibri"/>
          <w:b/>
          <w:kern w:val="0"/>
          <w:sz w:val="24"/>
          <w:szCs w:val="24"/>
          <w:lang w:eastAsia="sl-SI"/>
          <w14:ligatures w14:val="none"/>
        </w:rPr>
        <w:t>Markovci</w:t>
      </w:r>
      <w:r w:rsidRPr="00A509F6">
        <w:rPr>
          <w:rFonts w:ascii="Calibri" w:eastAsia="Times New Roman" w:hAnsi="Calibri" w:cs="Calibri"/>
          <w:kern w:val="0"/>
          <w:sz w:val="24"/>
          <w:szCs w:val="24"/>
          <w:lang w:eastAsia="sl-SI"/>
          <w14:ligatures w14:val="none"/>
        </w:rPr>
        <w:t>, član od leta 2015</w:t>
      </w:r>
    </w:p>
    <w:p w14:paraId="18D093CD" w14:textId="6E943062" w:rsidR="007D434E" w:rsidRPr="00A509F6" w:rsidRDefault="007D434E" w:rsidP="007D434E">
      <w:p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sz w:val="24"/>
          <w:szCs w:val="24"/>
          <w:lang w:eastAsia="sl-SI"/>
          <w14:ligatures w14:val="none"/>
        </w:rPr>
      </w:pPr>
      <w:r w:rsidRPr="00A509F6">
        <w:rPr>
          <w:rFonts w:ascii="Calibri" w:eastAsia="Times New Roman" w:hAnsi="Calibri" w:cs="Calibri"/>
          <w:kern w:val="0"/>
          <w:sz w:val="24"/>
          <w:szCs w:val="24"/>
          <w:lang w:eastAsia="sl-SI"/>
          <w14:ligatures w14:val="none"/>
        </w:rPr>
        <w:t xml:space="preserve">Pavel Horvat je soustanovitelj skupine Markovci in dejaven organizator številnih dogodkov ter pohodov. S svojim povezovalnim delovanjem spodbuja sodelovanje med člani in lokalno skupnostjo. </w:t>
      </w:r>
      <w:r w:rsidR="00706F37">
        <w:rPr>
          <w:rFonts w:ascii="Calibri" w:eastAsia="Times New Roman" w:hAnsi="Calibri" w:cs="Calibri"/>
          <w:kern w:val="0"/>
          <w:sz w:val="24"/>
          <w:szCs w:val="24"/>
          <w:lang w:eastAsia="sl-SI"/>
          <w14:ligatures w14:val="none"/>
        </w:rPr>
        <w:t>S Svojim zgledom motivira druge, saj a</w:t>
      </w:r>
      <w:r w:rsidRPr="00A509F6">
        <w:rPr>
          <w:rFonts w:ascii="Calibri" w:eastAsia="Times New Roman" w:hAnsi="Calibri" w:cs="Calibri"/>
          <w:kern w:val="0"/>
          <w:sz w:val="24"/>
          <w:szCs w:val="24"/>
          <w:lang w:eastAsia="sl-SI"/>
          <w14:ligatures w14:val="none"/>
        </w:rPr>
        <w:t xml:space="preserve">ktivno predstavlja dejavnosti društva v </w:t>
      </w:r>
      <w:r w:rsidR="00706F37">
        <w:rPr>
          <w:rFonts w:ascii="Calibri" w:eastAsia="Times New Roman" w:hAnsi="Calibri" w:cs="Calibri"/>
          <w:kern w:val="0"/>
          <w:sz w:val="24"/>
          <w:szCs w:val="24"/>
          <w:lang w:eastAsia="sl-SI"/>
          <w14:ligatures w14:val="none"/>
        </w:rPr>
        <w:t>medijih in na družbenih omrežjih</w:t>
      </w:r>
      <w:r w:rsidRPr="00A509F6">
        <w:rPr>
          <w:rFonts w:ascii="Calibri" w:eastAsia="Times New Roman" w:hAnsi="Calibri" w:cs="Calibri"/>
          <w:kern w:val="0"/>
          <w:sz w:val="24"/>
          <w:szCs w:val="24"/>
          <w:lang w:eastAsia="sl-SI"/>
          <w14:ligatures w14:val="none"/>
        </w:rPr>
        <w:t>.</w:t>
      </w:r>
    </w:p>
    <w:p w14:paraId="14C2DB58" w14:textId="77777777" w:rsidR="007D434E" w:rsidRPr="00A509F6" w:rsidRDefault="000E50EE" w:rsidP="007D434E">
      <w:pPr>
        <w:spacing w:after="0" w:line="240" w:lineRule="auto"/>
        <w:rPr>
          <w:rFonts w:ascii="Calibri" w:eastAsia="Times New Roman" w:hAnsi="Calibri" w:cs="Calibri"/>
          <w:kern w:val="0"/>
          <w:sz w:val="24"/>
          <w:szCs w:val="24"/>
          <w:lang w:eastAsia="sl-SI"/>
          <w14:ligatures w14:val="none"/>
        </w:rPr>
      </w:pPr>
      <w:r>
        <w:rPr>
          <w:rFonts w:ascii="Calibri" w:eastAsia="Times New Roman" w:hAnsi="Calibri" w:cs="Calibri"/>
          <w:kern w:val="0"/>
          <w:sz w:val="24"/>
          <w:szCs w:val="24"/>
          <w:lang w:eastAsia="sl-SI"/>
          <w14:ligatures w14:val="none"/>
        </w:rPr>
        <w:pict w14:anchorId="0F05E905">
          <v:rect id="_x0000_i1032" style="width:0;height:1.5pt" o:hralign="center" o:hrstd="t" o:hr="t" fillcolor="#a0a0a0" stroked="f"/>
        </w:pict>
      </w:r>
    </w:p>
    <w:p w14:paraId="14D8FD31" w14:textId="77777777" w:rsidR="002A26C7" w:rsidRDefault="002A26C7" w:rsidP="007D434E">
      <w:pPr>
        <w:spacing w:before="100" w:beforeAutospacing="1" w:after="100" w:afterAutospacing="1" w:line="240" w:lineRule="auto"/>
        <w:rPr>
          <w:rFonts w:eastAsia="Times New Roman" w:cstheme="minorHAnsi"/>
          <w:b/>
          <w:bCs/>
          <w:kern w:val="0"/>
          <w:lang w:eastAsia="sl-SI"/>
        </w:rPr>
      </w:pPr>
    </w:p>
    <w:p w14:paraId="6375ECDB" w14:textId="77777777" w:rsidR="002A26C7" w:rsidRDefault="002A26C7" w:rsidP="007D434E">
      <w:pPr>
        <w:spacing w:before="100" w:beforeAutospacing="1" w:after="100" w:afterAutospacing="1" w:line="240" w:lineRule="auto"/>
        <w:rPr>
          <w:rFonts w:eastAsia="Times New Roman" w:cstheme="minorHAnsi"/>
          <w:b/>
          <w:bCs/>
          <w:kern w:val="0"/>
          <w:lang w:eastAsia="sl-SI"/>
        </w:rPr>
      </w:pPr>
    </w:p>
    <w:p w14:paraId="4D284D2C" w14:textId="77777777" w:rsidR="00E278B5" w:rsidRDefault="00E278B5" w:rsidP="007D434E">
      <w:pPr>
        <w:spacing w:before="100" w:beforeAutospacing="1" w:after="100" w:afterAutospacing="1" w:line="240" w:lineRule="auto"/>
        <w:rPr>
          <w:rFonts w:eastAsia="Times New Roman" w:cstheme="minorHAnsi"/>
          <w:b/>
          <w:bCs/>
          <w:kern w:val="0"/>
          <w:lang w:eastAsia="sl-SI"/>
        </w:rPr>
      </w:pPr>
      <w:r w:rsidRPr="00ED7F1C">
        <w:rPr>
          <w:rFonts w:eastAsia="Times New Roman" w:cstheme="minorHAnsi"/>
          <w:b/>
          <w:bCs/>
          <w:kern w:val="0"/>
          <w:lang w:eastAsia="sl-SI"/>
        </w:rPr>
        <w:t xml:space="preserve">8. ALJAŽ OCVIRK </w:t>
      </w:r>
    </w:p>
    <w:p w14:paraId="59A4E86B" w14:textId="678A5819" w:rsidR="007D434E" w:rsidRPr="00A509F6" w:rsidRDefault="007D434E" w:rsidP="007D434E">
      <w:p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sz w:val="24"/>
          <w:szCs w:val="24"/>
          <w:lang w:eastAsia="sl-SI"/>
          <w14:ligatures w14:val="none"/>
        </w:rPr>
      </w:pPr>
      <w:r w:rsidRPr="00A509F6">
        <w:rPr>
          <w:rFonts w:ascii="Calibri" w:eastAsia="Times New Roman" w:hAnsi="Calibri" w:cs="Calibri"/>
          <w:kern w:val="0"/>
          <w:sz w:val="24"/>
          <w:szCs w:val="24"/>
          <w:lang w:eastAsia="sl-SI"/>
          <w14:ligatures w14:val="none"/>
        </w:rPr>
        <w:t xml:space="preserve">skupina </w:t>
      </w:r>
      <w:r w:rsidRPr="002A26C7">
        <w:rPr>
          <w:rFonts w:ascii="Calibri" w:eastAsia="Times New Roman" w:hAnsi="Calibri" w:cs="Calibri"/>
          <w:b/>
          <w:kern w:val="0"/>
          <w:sz w:val="24"/>
          <w:szCs w:val="24"/>
          <w:lang w:eastAsia="sl-SI"/>
          <w14:ligatures w14:val="none"/>
        </w:rPr>
        <w:t xml:space="preserve">Livada </w:t>
      </w:r>
      <w:r w:rsidR="002A26C7">
        <w:rPr>
          <w:rFonts w:ascii="Calibri" w:eastAsia="Times New Roman" w:hAnsi="Calibri" w:cs="Calibri"/>
          <w:b/>
          <w:kern w:val="0"/>
          <w:sz w:val="24"/>
          <w:szCs w:val="24"/>
          <w:lang w:eastAsia="sl-SI"/>
          <w14:ligatures w14:val="none"/>
        </w:rPr>
        <w:t xml:space="preserve">- </w:t>
      </w:r>
      <w:r w:rsidRPr="002A26C7">
        <w:rPr>
          <w:rFonts w:ascii="Calibri" w:eastAsia="Times New Roman" w:hAnsi="Calibri" w:cs="Calibri"/>
          <w:b/>
          <w:kern w:val="0"/>
          <w:sz w:val="24"/>
          <w:szCs w:val="24"/>
          <w:lang w:eastAsia="sl-SI"/>
          <w14:ligatures w14:val="none"/>
        </w:rPr>
        <w:t>Ljubljana</w:t>
      </w:r>
      <w:r w:rsidRPr="00A509F6">
        <w:rPr>
          <w:rFonts w:ascii="Calibri" w:eastAsia="Times New Roman" w:hAnsi="Calibri" w:cs="Calibri"/>
          <w:kern w:val="0"/>
          <w:sz w:val="24"/>
          <w:szCs w:val="24"/>
          <w:lang w:eastAsia="sl-SI"/>
          <w14:ligatures w14:val="none"/>
        </w:rPr>
        <w:t>, član od leta 2013</w:t>
      </w:r>
    </w:p>
    <w:p w14:paraId="5FB5FFA0" w14:textId="1D3EC8CC" w:rsidR="00185EAA" w:rsidRPr="00185EAA" w:rsidRDefault="007D434E" w:rsidP="00185EAA">
      <w:p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sz w:val="24"/>
          <w:szCs w:val="24"/>
          <w:lang w:eastAsia="sl-SI"/>
          <w14:ligatures w14:val="none"/>
        </w:rPr>
      </w:pPr>
      <w:r w:rsidRPr="00A509F6">
        <w:rPr>
          <w:rFonts w:ascii="Calibri" w:eastAsia="Times New Roman" w:hAnsi="Calibri" w:cs="Calibri"/>
          <w:kern w:val="0"/>
          <w:sz w:val="24"/>
          <w:szCs w:val="24"/>
          <w:lang w:eastAsia="sl-SI"/>
          <w14:ligatures w14:val="none"/>
        </w:rPr>
        <w:t xml:space="preserve">Aljaž Ocvirk je pomemben povezovalec ljubljanskih skupin Društva Šola </w:t>
      </w:r>
      <w:proofErr w:type="spellStart"/>
      <w:r w:rsidRPr="00A509F6">
        <w:rPr>
          <w:rFonts w:ascii="Calibri" w:eastAsia="Times New Roman" w:hAnsi="Calibri" w:cs="Calibri"/>
          <w:kern w:val="0"/>
          <w:sz w:val="24"/>
          <w:szCs w:val="24"/>
          <w:lang w:eastAsia="sl-SI"/>
          <w14:ligatures w14:val="none"/>
        </w:rPr>
        <w:t>zdravja.</w:t>
      </w:r>
      <w:r w:rsidR="00185EAA" w:rsidRPr="00185EAA">
        <w:rPr>
          <w:rFonts w:ascii="Calibri" w:eastAsia="Times New Roman" w:hAnsi="Calibri" w:cs="Calibri"/>
          <w:kern w:val="0"/>
          <w:sz w:val="24"/>
          <w:szCs w:val="24"/>
          <w:lang w:eastAsia="sl-SI"/>
          <w14:ligatures w14:val="none"/>
        </w:rPr>
        <w:t>S</w:t>
      </w:r>
      <w:proofErr w:type="spellEnd"/>
      <w:r w:rsidR="00185EAA" w:rsidRPr="00185EAA">
        <w:rPr>
          <w:rFonts w:ascii="Calibri" w:eastAsia="Times New Roman" w:hAnsi="Calibri" w:cs="Calibri"/>
          <w:kern w:val="0"/>
          <w:sz w:val="24"/>
          <w:szCs w:val="24"/>
          <w:lang w:eastAsia="sl-SI"/>
          <w14:ligatures w14:val="none"/>
        </w:rPr>
        <w:t xml:space="preserve"> svojo energijo in zgledom spodbuja člane k aktivnemu življenju</w:t>
      </w:r>
      <w:r w:rsidR="00185EAA">
        <w:rPr>
          <w:rFonts w:ascii="Calibri" w:eastAsia="Times New Roman" w:hAnsi="Calibri" w:cs="Calibri"/>
          <w:kern w:val="0"/>
          <w:sz w:val="24"/>
          <w:szCs w:val="24"/>
          <w:lang w:eastAsia="sl-SI"/>
          <w14:ligatures w14:val="none"/>
        </w:rPr>
        <w:t>.</w:t>
      </w:r>
      <w:r w:rsidR="00185EAA" w:rsidRPr="00185EAA">
        <w:rPr>
          <w:rFonts w:ascii="Calibri" w:eastAsia="Times New Roman" w:hAnsi="Calibri" w:cs="Calibri"/>
          <w:kern w:val="0"/>
          <w:sz w:val="24"/>
          <w:szCs w:val="24"/>
          <w:lang w:eastAsia="sl-SI"/>
          <w14:ligatures w14:val="none"/>
        </w:rPr>
        <w:t xml:space="preserve"> </w:t>
      </w:r>
      <w:r w:rsidR="00185EAA">
        <w:rPr>
          <w:rFonts w:ascii="Calibri" w:eastAsia="Times New Roman" w:hAnsi="Calibri" w:cs="Calibri"/>
          <w:kern w:val="0"/>
          <w:sz w:val="24"/>
          <w:szCs w:val="24"/>
          <w:lang w:eastAsia="sl-SI"/>
          <w14:ligatures w14:val="none"/>
        </w:rPr>
        <w:t>S</w:t>
      </w:r>
      <w:r w:rsidR="00185EAA" w:rsidRPr="00185EAA">
        <w:rPr>
          <w:rFonts w:ascii="Calibri" w:eastAsia="Times New Roman" w:hAnsi="Calibri" w:cs="Calibri"/>
          <w:kern w:val="0"/>
          <w:sz w:val="24"/>
          <w:szCs w:val="24"/>
          <w:lang w:eastAsia="sl-SI"/>
          <w14:ligatures w14:val="none"/>
        </w:rPr>
        <w:t xml:space="preserve">odeluje </w:t>
      </w:r>
      <w:r w:rsidR="00185EAA">
        <w:rPr>
          <w:rFonts w:ascii="Calibri" w:eastAsia="Times New Roman" w:hAnsi="Calibri" w:cs="Calibri"/>
          <w:kern w:val="0"/>
          <w:sz w:val="24"/>
          <w:szCs w:val="24"/>
          <w:lang w:eastAsia="sl-SI"/>
          <w14:ligatures w14:val="none"/>
        </w:rPr>
        <w:t>pri</w:t>
      </w:r>
      <w:r w:rsidR="00185EAA" w:rsidRPr="00185EAA">
        <w:rPr>
          <w:rFonts w:ascii="Calibri" w:eastAsia="Times New Roman" w:hAnsi="Calibri" w:cs="Calibri"/>
          <w:kern w:val="0"/>
          <w:sz w:val="24"/>
          <w:szCs w:val="24"/>
          <w:lang w:eastAsia="sl-SI"/>
          <w14:ligatures w14:val="none"/>
        </w:rPr>
        <w:t xml:space="preserve"> številnih</w:t>
      </w:r>
      <w:r w:rsidR="00185EAA">
        <w:rPr>
          <w:rFonts w:ascii="Calibri" w:eastAsia="Times New Roman" w:hAnsi="Calibri" w:cs="Calibri"/>
          <w:kern w:val="0"/>
          <w:sz w:val="24"/>
          <w:szCs w:val="24"/>
          <w:lang w:eastAsia="sl-SI"/>
          <w14:ligatures w14:val="none"/>
        </w:rPr>
        <w:t xml:space="preserve"> športnih in družbenih dogodkih ter a</w:t>
      </w:r>
      <w:r w:rsidR="00185EAA" w:rsidRPr="00185EAA">
        <w:rPr>
          <w:rFonts w:ascii="Calibri" w:eastAsia="Times New Roman" w:hAnsi="Calibri" w:cs="Calibri"/>
          <w:kern w:val="0"/>
          <w:sz w:val="24"/>
          <w:szCs w:val="24"/>
          <w:lang w:eastAsia="sl-SI"/>
          <w14:ligatures w14:val="none"/>
        </w:rPr>
        <w:t xml:space="preserve">ktivno </w:t>
      </w:r>
      <w:r w:rsidR="00185EAA">
        <w:rPr>
          <w:rFonts w:ascii="Calibri" w:eastAsia="Times New Roman" w:hAnsi="Calibri" w:cs="Calibri"/>
          <w:kern w:val="0"/>
          <w:sz w:val="24"/>
          <w:szCs w:val="24"/>
          <w:lang w:eastAsia="sl-SI"/>
          <w14:ligatures w14:val="none"/>
        </w:rPr>
        <w:t>pomaga</w:t>
      </w:r>
      <w:r w:rsidR="00185EAA" w:rsidRPr="00185EAA">
        <w:rPr>
          <w:rFonts w:ascii="Calibri" w:eastAsia="Times New Roman" w:hAnsi="Calibri" w:cs="Calibri"/>
          <w:kern w:val="0"/>
          <w:sz w:val="24"/>
          <w:szCs w:val="24"/>
          <w:lang w:eastAsia="sl-SI"/>
          <w14:ligatures w14:val="none"/>
        </w:rPr>
        <w:t xml:space="preserve"> pri ustanavljanju novih skupin.</w:t>
      </w:r>
    </w:p>
    <w:p w14:paraId="7C808569" w14:textId="77777777" w:rsidR="007D434E" w:rsidRPr="00A509F6" w:rsidRDefault="000E50EE" w:rsidP="007D434E">
      <w:pPr>
        <w:spacing w:after="0" w:line="240" w:lineRule="auto"/>
        <w:rPr>
          <w:rFonts w:ascii="Calibri" w:eastAsia="Times New Roman" w:hAnsi="Calibri" w:cs="Calibri"/>
          <w:kern w:val="0"/>
          <w:sz w:val="24"/>
          <w:szCs w:val="24"/>
          <w:lang w:eastAsia="sl-SI"/>
          <w14:ligatures w14:val="none"/>
        </w:rPr>
      </w:pPr>
      <w:r>
        <w:rPr>
          <w:rFonts w:ascii="Calibri" w:eastAsia="Times New Roman" w:hAnsi="Calibri" w:cs="Calibri"/>
          <w:kern w:val="0"/>
          <w:sz w:val="24"/>
          <w:szCs w:val="24"/>
          <w:lang w:eastAsia="sl-SI"/>
          <w14:ligatures w14:val="none"/>
        </w:rPr>
        <w:pict w14:anchorId="70C91392">
          <v:rect id="_x0000_i1033" style="width:0;height:1.5pt" o:hralign="center" o:hrstd="t" o:hr="t" fillcolor="#a0a0a0" stroked="f"/>
        </w:pict>
      </w:r>
    </w:p>
    <w:p w14:paraId="7B70B733" w14:textId="77777777" w:rsidR="00E278B5" w:rsidRDefault="00E278B5" w:rsidP="007D434E">
      <w:pPr>
        <w:spacing w:before="100" w:beforeAutospacing="1" w:after="100" w:afterAutospacing="1" w:line="240" w:lineRule="auto"/>
        <w:rPr>
          <w:rFonts w:eastAsia="Times New Roman" w:cstheme="minorHAnsi"/>
          <w:b/>
          <w:bCs/>
          <w:kern w:val="0"/>
          <w:lang w:eastAsia="sl-SI"/>
        </w:rPr>
      </w:pPr>
      <w:r w:rsidRPr="00ED7F1C">
        <w:rPr>
          <w:rFonts w:eastAsia="Times New Roman" w:cstheme="minorHAnsi"/>
          <w:b/>
          <w:bCs/>
          <w:kern w:val="0"/>
          <w:lang w:eastAsia="sl-SI"/>
        </w:rPr>
        <w:t xml:space="preserve">9. IRENA REČNIK </w:t>
      </w:r>
    </w:p>
    <w:p w14:paraId="1392236E" w14:textId="2E311517" w:rsidR="007D434E" w:rsidRPr="00A509F6" w:rsidRDefault="007D434E" w:rsidP="007D434E">
      <w:p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sz w:val="24"/>
          <w:szCs w:val="24"/>
          <w:lang w:eastAsia="sl-SI"/>
          <w14:ligatures w14:val="none"/>
        </w:rPr>
      </w:pPr>
      <w:r w:rsidRPr="00A509F6">
        <w:rPr>
          <w:rFonts w:ascii="Calibri" w:eastAsia="Times New Roman" w:hAnsi="Calibri" w:cs="Calibri"/>
          <w:kern w:val="0"/>
          <w:sz w:val="24"/>
          <w:szCs w:val="24"/>
          <w:lang w:eastAsia="sl-SI"/>
          <w14:ligatures w14:val="none"/>
        </w:rPr>
        <w:t xml:space="preserve">skupina </w:t>
      </w:r>
      <w:r w:rsidRPr="002A26C7">
        <w:rPr>
          <w:rFonts w:ascii="Calibri" w:eastAsia="Times New Roman" w:hAnsi="Calibri" w:cs="Calibri"/>
          <w:b/>
          <w:kern w:val="0"/>
          <w:sz w:val="24"/>
          <w:szCs w:val="24"/>
          <w:lang w:eastAsia="sl-SI"/>
          <w14:ligatures w14:val="none"/>
        </w:rPr>
        <w:t>Žiri</w:t>
      </w:r>
      <w:r w:rsidRPr="00A509F6">
        <w:rPr>
          <w:rFonts w:ascii="Calibri" w:eastAsia="Times New Roman" w:hAnsi="Calibri" w:cs="Calibri"/>
          <w:kern w:val="0"/>
          <w:sz w:val="24"/>
          <w:szCs w:val="24"/>
          <w:lang w:eastAsia="sl-SI"/>
          <w14:ligatures w14:val="none"/>
        </w:rPr>
        <w:t>, članica od leta 2023</w:t>
      </w:r>
    </w:p>
    <w:p w14:paraId="6865DF77" w14:textId="5C8FCB00" w:rsidR="007D434E" w:rsidRPr="00A509F6" w:rsidRDefault="007D434E" w:rsidP="007D434E">
      <w:p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sz w:val="24"/>
          <w:szCs w:val="24"/>
          <w:lang w:eastAsia="sl-SI"/>
          <w14:ligatures w14:val="none"/>
        </w:rPr>
      </w:pPr>
      <w:r w:rsidRPr="00A509F6">
        <w:rPr>
          <w:rFonts w:ascii="Calibri" w:eastAsia="Times New Roman" w:hAnsi="Calibri" w:cs="Calibri"/>
          <w:kern w:val="0"/>
          <w:sz w:val="24"/>
          <w:szCs w:val="24"/>
          <w:lang w:eastAsia="sl-SI"/>
          <w14:ligatures w14:val="none"/>
        </w:rPr>
        <w:t xml:space="preserve">Irena Rečnik je v kratkem času postala ena ključnih organizatork in povezovalk delovanja društva na območju Žirov. Kot vodja skupine in vodja </w:t>
      </w:r>
      <w:r w:rsidR="00E278B5">
        <w:rPr>
          <w:rFonts w:ascii="Calibri" w:eastAsia="Times New Roman" w:hAnsi="Calibri" w:cs="Calibri"/>
          <w:kern w:val="0"/>
          <w:sz w:val="24"/>
          <w:szCs w:val="24"/>
          <w:lang w:eastAsia="sl-SI"/>
          <w14:ligatures w14:val="none"/>
        </w:rPr>
        <w:t xml:space="preserve">Gorenjsko-Primorske enote </w:t>
      </w:r>
      <w:r w:rsidRPr="00A509F6">
        <w:rPr>
          <w:rFonts w:ascii="Calibri" w:eastAsia="Times New Roman" w:hAnsi="Calibri" w:cs="Calibri"/>
          <w:kern w:val="0"/>
          <w:sz w:val="24"/>
          <w:szCs w:val="24"/>
          <w:lang w:eastAsia="sl-SI"/>
          <w14:ligatures w14:val="none"/>
        </w:rPr>
        <w:t xml:space="preserve">aktivno spodbuja razvoj novih skupin ter skrbi za promocijo društva v lokalnih in regionalnih medijih. </w:t>
      </w:r>
      <w:bookmarkStart w:id="0" w:name="_GoBack"/>
      <w:bookmarkEnd w:id="0"/>
      <w:r w:rsidRPr="00A509F6">
        <w:rPr>
          <w:rFonts w:ascii="Calibri" w:eastAsia="Times New Roman" w:hAnsi="Calibri" w:cs="Calibri"/>
          <w:kern w:val="0"/>
          <w:sz w:val="24"/>
          <w:szCs w:val="24"/>
          <w:lang w:eastAsia="sl-SI"/>
          <w14:ligatures w14:val="none"/>
        </w:rPr>
        <w:t>Njena energija, organiziranost in pogum so pomembna spodbuda za širjenje gibanja Šole zdravja.</w:t>
      </w:r>
    </w:p>
    <w:p w14:paraId="273AD463" w14:textId="77777777" w:rsidR="007D434E" w:rsidRPr="00A509F6" w:rsidRDefault="000E50EE" w:rsidP="007D434E">
      <w:pPr>
        <w:spacing w:after="0" w:line="240" w:lineRule="auto"/>
        <w:rPr>
          <w:rFonts w:ascii="Calibri" w:eastAsia="Times New Roman" w:hAnsi="Calibri" w:cs="Calibri"/>
          <w:kern w:val="0"/>
          <w:sz w:val="24"/>
          <w:szCs w:val="24"/>
          <w:lang w:eastAsia="sl-SI"/>
          <w14:ligatures w14:val="none"/>
        </w:rPr>
      </w:pPr>
      <w:r>
        <w:rPr>
          <w:rFonts w:ascii="Calibri" w:eastAsia="Times New Roman" w:hAnsi="Calibri" w:cs="Calibri"/>
          <w:kern w:val="0"/>
          <w:sz w:val="24"/>
          <w:szCs w:val="24"/>
          <w:lang w:eastAsia="sl-SI"/>
          <w14:ligatures w14:val="none"/>
        </w:rPr>
        <w:pict w14:anchorId="6D00AF10">
          <v:rect id="_x0000_i1034" style="width:0;height:1.5pt" o:hralign="center" o:hrstd="t" o:hr="t" fillcolor="#a0a0a0" stroked="f"/>
        </w:pict>
      </w:r>
    </w:p>
    <w:sectPr w:rsidR="007D434E" w:rsidRPr="00A509F6">
      <w:headerReference w:type="default" r:id="rId6"/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2222FAA" w14:textId="77777777" w:rsidR="000E50EE" w:rsidRDefault="000E50EE" w:rsidP="002A26C7">
      <w:pPr>
        <w:spacing w:after="0" w:line="240" w:lineRule="auto"/>
      </w:pPr>
      <w:r>
        <w:separator/>
      </w:r>
    </w:p>
  </w:endnote>
  <w:endnote w:type="continuationSeparator" w:id="0">
    <w:p w14:paraId="7247F49F" w14:textId="77777777" w:rsidR="000E50EE" w:rsidRDefault="000E50EE" w:rsidP="002A26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AE8DF99" w14:textId="2B70A4AA" w:rsidR="00A4758F" w:rsidRPr="00E36BFF" w:rsidRDefault="00A4758F" w:rsidP="00A4758F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before="100" w:beforeAutospacing="1" w:after="0"/>
      <w:jc w:val="center"/>
      <w:rPr>
        <w:rFonts w:ascii="Calibri" w:eastAsia="Calibri" w:hAnsi="Calibri" w:cs="Calibri"/>
        <w:color w:val="000000"/>
        <w:kern w:val="0"/>
        <w:lang w:val="sl" w:eastAsia="sl-SI"/>
      </w:rPr>
    </w:pPr>
    <w:r w:rsidRPr="00E36BFF">
      <w:rPr>
        <w:rFonts w:ascii="Calibri" w:eastAsia="Calibri" w:hAnsi="Calibri" w:cs="Calibri"/>
        <w:color w:val="000000"/>
        <w:kern w:val="0"/>
        <w:lang w:val="sl" w:eastAsia="sl-SI"/>
      </w:rPr>
      <w:t xml:space="preserve">e-mail: info@solazdravja.si </w:t>
    </w:r>
    <w:r w:rsidRPr="00E36BFF">
      <w:rPr>
        <w:rFonts w:ascii="Calibri" w:eastAsia="Calibri" w:hAnsi="Calibri" w:cs="Calibri"/>
        <w:color w:val="000000"/>
        <w:kern w:val="0"/>
        <w:lang w:val="sl" w:eastAsia="sl-SI"/>
      </w:rPr>
      <w:br/>
      <w:t xml:space="preserve">spletna stran: </w:t>
    </w:r>
    <w:hyperlink r:id="rId1">
      <w:r w:rsidRPr="00E36BFF">
        <w:rPr>
          <w:rFonts w:ascii="Calibri" w:eastAsia="Calibri" w:hAnsi="Calibri" w:cs="Calibri"/>
          <w:color w:val="0000FF"/>
          <w:kern w:val="0"/>
          <w:u w:val="single"/>
          <w:lang w:val="sl" w:eastAsia="sl-SI"/>
        </w:rPr>
        <w:t>http://solazdravja.com/</w:t>
      </w:r>
    </w:hyperlink>
  </w:p>
  <w:p w14:paraId="79B13026" w14:textId="2C434311" w:rsidR="00A4758F" w:rsidRDefault="00A4758F" w:rsidP="00A4758F">
    <w:pPr>
      <w:pStyle w:val="Footer"/>
      <w:jc w:val="center"/>
    </w:pPr>
    <w:r w:rsidRPr="00E36BFF">
      <w:rPr>
        <w:rFonts w:ascii="Calibri" w:eastAsia="Calibri" w:hAnsi="Calibri" w:cs="Calibri"/>
        <w:color w:val="000000"/>
        <w:kern w:val="0"/>
        <w:lang w:val="sl" w:eastAsia="sl-SI"/>
      </w:rPr>
      <w:t>davčna številka: 94506019, matična številka 4014715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ADFC8CF" w14:textId="77777777" w:rsidR="000E50EE" w:rsidRDefault="000E50EE" w:rsidP="002A26C7">
      <w:pPr>
        <w:spacing w:after="0" w:line="240" w:lineRule="auto"/>
      </w:pPr>
      <w:r>
        <w:separator/>
      </w:r>
    </w:p>
  </w:footnote>
  <w:footnote w:type="continuationSeparator" w:id="0">
    <w:p w14:paraId="71106EDE" w14:textId="77777777" w:rsidR="000E50EE" w:rsidRDefault="000E50EE" w:rsidP="002A26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A9273B6" w14:textId="4E89C7AD" w:rsidR="002A26C7" w:rsidRDefault="002A26C7">
    <w:pPr>
      <w:pStyle w:val="Header"/>
    </w:pPr>
    <w:r>
      <w:t xml:space="preserve">                                                        </w:t>
    </w:r>
    <w:r>
      <w:rPr>
        <w:noProof/>
        <w:lang w:eastAsia="sl-SI"/>
      </w:rPr>
      <w:drawing>
        <wp:inline distT="0" distB="0" distL="0" distR="0" wp14:anchorId="6FAFBA20" wp14:editId="53A61C75">
          <wp:extent cx="893081" cy="876247"/>
          <wp:effectExtent l="0" t="0" r="2540" b="63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-ŠOLA ZDRAVJA  (Znak1-oranž)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11447" cy="89426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434E"/>
    <w:rsid w:val="000E50EE"/>
    <w:rsid w:val="00185EAA"/>
    <w:rsid w:val="001C008A"/>
    <w:rsid w:val="00286A5B"/>
    <w:rsid w:val="002A26C7"/>
    <w:rsid w:val="003F17E7"/>
    <w:rsid w:val="00706F37"/>
    <w:rsid w:val="00712FFB"/>
    <w:rsid w:val="00751CD3"/>
    <w:rsid w:val="00772781"/>
    <w:rsid w:val="007D434E"/>
    <w:rsid w:val="00992E02"/>
    <w:rsid w:val="00A4758F"/>
    <w:rsid w:val="00A509F6"/>
    <w:rsid w:val="00E278B5"/>
    <w:rsid w:val="00F95A25"/>
    <w:rsid w:val="00F96E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3B19EC1"/>
  <w15:chartTrackingRefBased/>
  <w15:docId w15:val="{04C0220E-49DB-490A-8445-9385DE6FC1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D434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D434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D434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D434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D434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D434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D434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D434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D434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D434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D434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D434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D434E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D434E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D434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D434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D434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D434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D434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D434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D434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D434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D434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D434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D434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D434E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D434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D434E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D434E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2A26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A26C7"/>
  </w:style>
  <w:style w:type="paragraph" w:styleId="Footer">
    <w:name w:val="footer"/>
    <w:basedOn w:val="Normal"/>
    <w:link w:val="FooterChar"/>
    <w:uiPriority w:val="99"/>
    <w:unhideWhenUsed/>
    <w:rsid w:val="002A26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A26C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solazdravja.com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570</Words>
  <Characters>3249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Uporabnik</dc:creator>
  <cp:keywords/>
  <dc:description/>
  <cp:lastModifiedBy>Neda</cp:lastModifiedBy>
  <cp:revision>4</cp:revision>
  <dcterms:created xsi:type="dcterms:W3CDTF">2026-03-18T13:28:00Z</dcterms:created>
  <dcterms:modified xsi:type="dcterms:W3CDTF">2026-03-20T12:11:00Z</dcterms:modified>
</cp:coreProperties>
</file>